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A012" w14:textId="5C24636E" w:rsidR="002B6415" w:rsidRDefault="002B6415" w:rsidP="002B6415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8B0F410" wp14:editId="69B8949C">
            <wp:extent cx="1952625" cy="257175"/>
            <wp:effectExtent l="0" t="0" r="9525" b="9525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77CF8D5B" wp14:editId="1F41CCF4">
            <wp:extent cx="1929241" cy="26147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653" cy="28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598A7" w14:textId="77777777" w:rsidR="002B6415" w:rsidRDefault="002B6415" w:rsidP="002B6415">
      <w:pPr>
        <w:rPr>
          <w:b/>
          <w:bCs/>
          <w:sz w:val="28"/>
          <w:szCs w:val="28"/>
        </w:rPr>
      </w:pPr>
    </w:p>
    <w:p w14:paraId="3FE013D1" w14:textId="3B3C883F" w:rsidR="004C269A" w:rsidRDefault="00C37C45" w:rsidP="00C37C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NEWLY APPROVED DRUGS</w:t>
      </w:r>
      <w:r w:rsidR="00416F2A">
        <w:rPr>
          <w:b/>
          <w:bCs/>
          <w:sz w:val="28"/>
          <w:szCs w:val="28"/>
        </w:rPr>
        <w:t>/THERAPIES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980"/>
        <w:gridCol w:w="2160"/>
        <w:gridCol w:w="2790"/>
        <w:gridCol w:w="1440"/>
        <w:gridCol w:w="1800"/>
      </w:tblGrid>
      <w:tr w:rsidR="00C37C45" w:rsidRPr="00C37C45" w14:paraId="2FD39D60" w14:textId="77777777" w:rsidTr="00C37C45">
        <w:tc>
          <w:tcPr>
            <w:tcW w:w="1980" w:type="dxa"/>
            <w:shd w:val="clear" w:color="auto" w:fill="8EAADB" w:themeFill="accent1" w:themeFillTint="99"/>
          </w:tcPr>
          <w:p w14:paraId="5A9A2C5D" w14:textId="3290CB11" w:rsidR="00C37C45" w:rsidRPr="00C37C45" w:rsidRDefault="00C37C45" w:rsidP="00C37C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C45">
              <w:rPr>
                <w:rFonts w:cstheme="minorHAnsi"/>
                <w:b/>
                <w:bCs/>
                <w:sz w:val="24"/>
                <w:szCs w:val="24"/>
              </w:rPr>
              <w:t>Brand Name</w:t>
            </w:r>
          </w:p>
        </w:tc>
        <w:tc>
          <w:tcPr>
            <w:tcW w:w="2160" w:type="dxa"/>
            <w:shd w:val="clear" w:color="auto" w:fill="8EAADB" w:themeFill="accent1" w:themeFillTint="99"/>
          </w:tcPr>
          <w:p w14:paraId="67A4D309" w14:textId="2B42F494" w:rsidR="00C37C45" w:rsidRPr="00C37C45" w:rsidRDefault="00C37C45" w:rsidP="00C37C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C45">
              <w:rPr>
                <w:rFonts w:cstheme="minorHAnsi"/>
                <w:b/>
                <w:bCs/>
                <w:sz w:val="24"/>
                <w:szCs w:val="24"/>
              </w:rPr>
              <w:t>Generic Name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940E5A6" w14:textId="2F33CB63" w:rsidR="00C37C45" w:rsidRPr="00C37C45" w:rsidRDefault="00C37C45" w:rsidP="00C37C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C45">
              <w:rPr>
                <w:rFonts w:cstheme="minorHAnsi"/>
                <w:b/>
                <w:bCs/>
                <w:sz w:val="24"/>
                <w:szCs w:val="24"/>
              </w:rPr>
              <w:t>Condition</w:t>
            </w:r>
          </w:p>
        </w:tc>
        <w:tc>
          <w:tcPr>
            <w:tcW w:w="1440" w:type="dxa"/>
            <w:shd w:val="clear" w:color="auto" w:fill="8EAADB" w:themeFill="accent1" w:themeFillTint="99"/>
          </w:tcPr>
          <w:p w14:paraId="09B6E1EE" w14:textId="6B5640B7" w:rsidR="00C37C45" w:rsidRPr="00C37C45" w:rsidRDefault="00C37C45" w:rsidP="00C37C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C45">
              <w:rPr>
                <w:rFonts w:cstheme="minorHAnsi"/>
                <w:b/>
                <w:bCs/>
                <w:sz w:val="24"/>
                <w:szCs w:val="24"/>
              </w:rPr>
              <w:t>Route</w:t>
            </w:r>
          </w:p>
        </w:tc>
        <w:tc>
          <w:tcPr>
            <w:tcW w:w="1800" w:type="dxa"/>
            <w:shd w:val="clear" w:color="auto" w:fill="8EAADB" w:themeFill="accent1" w:themeFillTint="99"/>
          </w:tcPr>
          <w:p w14:paraId="48062C05" w14:textId="2447C470" w:rsidR="00C37C45" w:rsidRPr="00C37C45" w:rsidRDefault="00C37C45" w:rsidP="00C37C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C45">
              <w:rPr>
                <w:rFonts w:cstheme="minorHAnsi"/>
                <w:b/>
                <w:bCs/>
                <w:sz w:val="24"/>
                <w:szCs w:val="24"/>
              </w:rPr>
              <w:t>Cost</w:t>
            </w:r>
          </w:p>
        </w:tc>
      </w:tr>
      <w:tr w:rsidR="00C37C45" w:rsidRPr="00C37C45" w14:paraId="66B6758F" w14:textId="77777777" w:rsidTr="00C37C45">
        <w:tc>
          <w:tcPr>
            <w:tcW w:w="1980" w:type="dxa"/>
          </w:tcPr>
          <w:p w14:paraId="64493261" w14:textId="6A9F7B2F" w:rsidR="00C37C45" w:rsidRPr="00C37C45" w:rsidRDefault="00C37C45" w:rsidP="00C37C45">
            <w:pPr>
              <w:jc w:val="center"/>
              <w:rPr>
                <w:rFonts w:cstheme="minorHAnsi"/>
              </w:rPr>
            </w:pPr>
            <w:r w:rsidRPr="00C37C45">
              <w:rPr>
                <w:rFonts w:cstheme="minorHAnsi"/>
              </w:rPr>
              <w:t>Keytruda</w:t>
            </w:r>
          </w:p>
        </w:tc>
        <w:tc>
          <w:tcPr>
            <w:tcW w:w="2160" w:type="dxa"/>
          </w:tcPr>
          <w:p w14:paraId="671EB084" w14:textId="462DF5B7" w:rsidR="00C37C45" w:rsidRPr="00C37C45" w:rsidRDefault="00C37C45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Pembrolizumab</w:t>
            </w:r>
          </w:p>
        </w:tc>
        <w:tc>
          <w:tcPr>
            <w:tcW w:w="2790" w:type="dxa"/>
          </w:tcPr>
          <w:p w14:paraId="1F66ACC5" w14:textId="44235B17" w:rsidR="00C37C45" w:rsidRPr="00C37C45" w:rsidRDefault="00A110DE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Expanded indications to include: c</w:t>
            </w:r>
            <w:r w:rsidR="00C37C45">
              <w:rPr>
                <w:rFonts w:cstheme="minorHAnsi"/>
              </w:rPr>
              <w:t>ervical, liver, and gastroesophageal junction cancers</w:t>
            </w:r>
          </w:p>
        </w:tc>
        <w:tc>
          <w:tcPr>
            <w:tcW w:w="1440" w:type="dxa"/>
          </w:tcPr>
          <w:p w14:paraId="40FEBBDC" w14:textId="719A959A" w:rsidR="00C37C45" w:rsidRPr="00C37C45" w:rsidRDefault="00C37C45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IV</w:t>
            </w:r>
          </w:p>
        </w:tc>
        <w:tc>
          <w:tcPr>
            <w:tcW w:w="1800" w:type="dxa"/>
          </w:tcPr>
          <w:p w14:paraId="0779CCE7" w14:textId="15727472" w:rsidR="00C37C45" w:rsidRPr="00C37C45" w:rsidRDefault="00C37C45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$189,000 per therapy course</w:t>
            </w:r>
          </w:p>
        </w:tc>
      </w:tr>
      <w:tr w:rsidR="00C37C45" w:rsidRPr="00C37C45" w14:paraId="450D1629" w14:textId="77777777" w:rsidTr="00C37C45">
        <w:tc>
          <w:tcPr>
            <w:tcW w:w="1980" w:type="dxa"/>
          </w:tcPr>
          <w:p w14:paraId="00C8DF45" w14:textId="1CA40A55" w:rsidR="00C37C45" w:rsidRPr="00C37C45" w:rsidRDefault="00C37C45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Wainua</w:t>
            </w:r>
            <w:proofErr w:type="spellEnd"/>
          </w:p>
        </w:tc>
        <w:tc>
          <w:tcPr>
            <w:tcW w:w="2160" w:type="dxa"/>
          </w:tcPr>
          <w:p w14:paraId="352A1842" w14:textId="45B6D2BF" w:rsidR="00C37C45" w:rsidRPr="00C37C45" w:rsidRDefault="00C37C45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Eplontersen</w:t>
            </w:r>
            <w:proofErr w:type="spellEnd"/>
            <w:r>
              <w:rPr>
                <w:rFonts w:cstheme="minorHAnsi"/>
              </w:rPr>
              <w:t xml:space="preserve"> Sodium</w:t>
            </w:r>
          </w:p>
        </w:tc>
        <w:tc>
          <w:tcPr>
            <w:tcW w:w="2790" w:type="dxa"/>
          </w:tcPr>
          <w:p w14:paraId="2AF16CAD" w14:textId="6B7B2B1D" w:rsidR="00C37C45" w:rsidRPr="00C37C45" w:rsidRDefault="00C37C45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Familial amyloid polyneuropathy</w:t>
            </w:r>
          </w:p>
        </w:tc>
        <w:tc>
          <w:tcPr>
            <w:tcW w:w="1440" w:type="dxa"/>
          </w:tcPr>
          <w:p w14:paraId="0AE2FFE1" w14:textId="6A6D05D1" w:rsidR="00C37C45" w:rsidRPr="00C37C45" w:rsidRDefault="00C37C45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SQ</w:t>
            </w:r>
          </w:p>
        </w:tc>
        <w:tc>
          <w:tcPr>
            <w:tcW w:w="1800" w:type="dxa"/>
          </w:tcPr>
          <w:p w14:paraId="417F2076" w14:textId="2DF6F941" w:rsidR="00C37C45" w:rsidRPr="00C37C45" w:rsidRDefault="00C37C45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$499,000 annually</w:t>
            </w:r>
          </w:p>
        </w:tc>
      </w:tr>
      <w:tr w:rsidR="00C37C45" w:rsidRPr="00C37C45" w14:paraId="5A752A3D" w14:textId="77777777" w:rsidTr="00C37C45">
        <w:tc>
          <w:tcPr>
            <w:tcW w:w="1980" w:type="dxa"/>
          </w:tcPr>
          <w:p w14:paraId="47F25840" w14:textId="721AC928" w:rsidR="00C37C45" w:rsidRDefault="00B5563D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Welireg</w:t>
            </w:r>
            <w:proofErr w:type="spellEnd"/>
          </w:p>
          <w:p w14:paraId="22180966" w14:textId="3274DA95" w:rsidR="00B5563D" w:rsidRPr="00C37C45" w:rsidRDefault="00B5563D" w:rsidP="00C37C45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0F2D541E" w14:textId="423D878B" w:rsidR="00C37C45" w:rsidRPr="00C37C45" w:rsidRDefault="00B5563D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Belzutifan</w:t>
            </w:r>
            <w:proofErr w:type="spellEnd"/>
          </w:p>
        </w:tc>
        <w:tc>
          <w:tcPr>
            <w:tcW w:w="2790" w:type="dxa"/>
          </w:tcPr>
          <w:p w14:paraId="5900B001" w14:textId="4C142EC1" w:rsidR="00C37C45" w:rsidRPr="00C37C45" w:rsidRDefault="00B5563D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Kidney cancer</w:t>
            </w:r>
          </w:p>
        </w:tc>
        <w:tc>
          <w:tcPr>
            <w:tcW w:w="1440" w:type="dxa"/>
          </w:tcPr>
          <w:p w14:paraId="0A6CFD8B" w14:textId="7B65A621" w:rsidR="00C37C45" w:rsidRPr="00C37C45" w:rsidRDefault="00B5563D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Oral</w:t>
            </w:r>
          </w:p>
        </w:tc>
        <w:tc>
          <w:tcPr>
            <w:tcW w:w="1800" w:type="dxa"/>
          </w:tcPr>
          <w:p w14:paraId="1247758C" w14:textId="1280A94A" w:rsidR="00C37C45" w:rsidRPr="00C37C45" w:rsidRDefault="00B5563D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$360,000 per therapy</w:t>
            </w:r>
          </w:p>
        </w:tc>
      </w:tr>
      <w:tr w:rsidR="00C37C45" w:rsidRPr="00C37C45" w14:paraId="25E57D25" w14:textId="77777777" w:rsidTr="00C37C45">
        <w:tc>
          <w:tcPr>
            <w:tcW w:w="1980" w:type="dxa"/>
          </w:tcPr>
          <w:p w14:paraId="5BE250B5" w14:textId="6355A8E0" w:rsidR="00C37C45" w:rsidRPr="00C37C45" w:rsidRDefault="00B5563D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Fabhalta</w:t>
            </w:r>
            <w:proofErr w:type="spellEnd"/>
          </w:p>
        </w:tc>
        <w:tc>
          <w:tcPr>
            <w:tcW w:w="2160" w:type="dxa"/>
          </w:tcPr>
          <w:p w14:paraId="143F14D6" w14:textId="7132BCA5" w:rsidR="00C37C45" w:rsidRPr="00C37C45" w:rsidRDefault="00B5563D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Iptacopan</w:t>
            </w:r>
            <w:proofErr w:type="spellEnd"/>
          </w:p>
        </w:tc>
        <w:tc>
          <w:tcPr>
            <w:tcW w:w="2790" w:type="dxa"/>
          </w:tcPr>
          <w:p w14:paraId="530F0A7E" w14:textId="74A6577A" w:rsidR="00C37C45" w:rsidRPr="00C37C45" w:rsidRDefault="00B5563D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Paroxysmal nocturnal hemoglobinuria</w:t>
            </w:r>
          </w:p>
        </w:tc>
        <w:tc>
          <w:tcPr>
            <w:tcW w:w="1440" w:type="dxa"/>
          </w:tcPr>
          <w:p w14:paraId="031258D2" w14:textId="4EF707D8" w:rsidR="00C37C45" w:rsidRPr="00C37C45" w:rsidRDefault="00B5563D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Oral</w:t>
            </w:r>
          </w:p>
        </w:tc>
        <w:tc>
          <w:tcPr>
            <w:tcW w:w="1800" w:type="dxa"/>
          </w:tcPr>
          <w:p w14:paraId="71E629FB" w14:textId="0C15A1EE" w:rsidR="00C37C45" w:rsidRPr="00C37C45" w:rsidRDefault="00B5563D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$550,000 annually</w:t>
            </w:r>
          </w:p>
        </w:tc>
      </w:tr>
      <w:tr w:rsidR="00C37C45" w:rsidRPr="00C37C45" w14:paraId="2C2A85C9" w14:textId="77777777" w:rsidTr="00C37C45">
        <w:tc>
          <w:tcPr>
            <w:tcW w:w="1980" w:type="dxa"/>
          </w:tcPr>
          <w:p w14:paraId="6FFEC1B1" w14:textId="55C33C4E" w:rsidR="00C37C45" w:rsidRPr="00C37C45" w:rsidRDefault="00B5563D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Ogsiveo</w:t>
            </w:r>
            <w:proofErr w:type="spellEnd"/>
          </w:p>
        </w:tc>
        <w:tc>
          <w:tcPr>
            <w:tcW w:w="2160" w:type="dxa"/>
          </w:tcPr>
          <w:p w14:paraId="1B59878F" w14:textId="1C314DB5" w:rsidR="00C37C45" w:rsidRPr="00C37C45" w:rsidRDefault="00B5563D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Nirogacestat</w:t>
            </w:r>
            <w:proofErr w:type="spellEnd"/>
          </w:p>
        </w:tc>
        <w:tc>
          <w:tcPr>
            <w:tcW w:w="2790" w:type="dxa"/>
          </w:tcPr>
          <w:p w14:paraId="54B22DEC" w14:textId="174E12DD" w:rsidR="00C37C45" w:rsidRPr="00C37C45" w:rsidRDefault="00B5563D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Desmoid tumors and aggressive fibromatosis</w:t>
            </w:r>
          </w:p>
        </w:tc>
        <w:tc>
          <w:tcPr>
            <w:tcW w:w="1440" w:type="dxa"/>
          </w:tcPr>
          <w:p w14:paraId="5298A0AF" w14:textId="1F84E1B1" w:rsidR="00C37C45" w:rsidRPr="00C37C45" w:rsidRDefault="00B5563D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Oral</w:t>
            </w:r>
          </w:p>
        </w:tc>
        <w:tc>
          <w:tcPr>
            <w:tcW w:w="1800" w:type="dxa"/>
          </w:tcPr>
          <w:p w14:paraId="44592D45" w14:textId="5650FE99" w:rsidR="00C37C45" w:rsidRPr="00C37C45" w:rsidRDefault="00B5563D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$353,000 annually</w:t>
            </w:r>
          </w:p>
        </w:tc>
      </w:tr>
      <w:tr w:rsidR="00C37C45" w:rsidRPr="00C37C45" w14:paraId="26B257D0" w14:textId="77777777" w:rsidTr="00C37C45">
        <w:tc>
          <w:tcPr>
            <w:tcW w:w="1980" w:type="dxa"/>
          </w:tcPr>
          <w:p w14:paraId="765B4210" w14:textId="7D012B62" w:rsidR="00C37C45" w:rsidRPr="00C37C45" w:rsidRDefault="00416F2A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Anktiva</w:t>
            </w:r>
            <w:proofErr w:type="spellEnd"/>
          </w:p>
        </w:tc>
        <w:tc>
          <w:tcPr>
            <w:tcW w:w="2160" w:type="dxa"/>
          </w:tcPr>
          <w:p w14:paraId="26025C0C" w14:textId="688BB076" w:rsidR="00C37C45" w:rsidRPr="00C37C45" w:rsidRDefault="00416F2A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Nogapendekin</w:t>
            </w:r>
            <w:proofErr w:type="spellEnd"/>
            <w:r>
              <w:rPr>
                <w:rFonts w:cstheme="minorHAnsi"/>
              </w:rPr>
              <w:t xml:space="preserve"> alfa </w:t>
            </w:r>
            <w:proofErr w:type="spellStart"/>
            <w:r>
              <w:rPr>
                <w:rFonts w:cstheme="minorHAnsi"/>
              </w:rPr>
              <w:t>inbakicept-pmln</w:t>
            </w:r>
            <w:proofErr w:type="spellEnd"/>
          </w:p>
        </w:tc>
        <w:tc>
          <w:tcPr>
            <w:tcW w:w="2790" w:type="dxa"/>
          </w:tcPr>
          <w:p w14:paraId="4391F221" w14:textId="74AF3055" w:rsidR="00C37C45" w:rsidRPr="00C37C45" w:rsidRDefault="00416F2A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Bladder cancer</w:t>
            </w:r>
          </w:p>
        </w:tc>
        <w:tc>
          <w:tcPr>
            <w:tcW w:w="1440" w:type="dxa"/>
          </w:tcPr>
          <w:p w14:paraId="5102B78D" w14:textId="3D289332" w:rsidR="00C37C45" w:rsidRPr="00C37C45" w:rsidRDefault="00416F2A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Intravesical</w:t>
            </w:r>
          </w:p>
        </w:tc>
        <w:tc>
          <w:tcPr>
            <w:tcW w:w="1800" w:type="dxa"/>
          </w:tcPr>
          <w:p w14:paraId="704874B6" w14:textId="7FEF7655" w:rsidR="00C37C45" w:rsidRPr="00C37C45" w:rsidRDefault="00416F2A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$850,000 per maximum treatment period</w:t>
            </w:r>
          </w:p>
        </w:tc>
      </w:tr>
      <w:tr w:rsidR="00C37C45" w:rsidRPr="00C37C45" w14:paraId="2B7D0DFF" w14:textId="77777777" w:rsidTr="00C37C45">
        <w:tc>
          <w:tcPr>
            <w:tcW w:w="1980" w:type="dxa"/>
          </w:tcPr>
          <w:p w14:paraId="22DF9D68" w14:textId="7C44D64F" w:rsidR="00C37C45" w:rsidRPr="00C37C45" w:rsidRDefault="00416F2A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Beqvez</w:t>
            </w:r>
            <w:proofErr w:type="spellEnd"/>
          </w:p>
        </w:tc>
        <w:tc>
          <w:tcPr>
            <w:tcW w:w="2160" w:type="dxa"/>
          </w:tcPr>
          <w:p w14:paraId="77A66643" w14:textId="25AEE418" w:rsidR="00C37C45" w:rsidRPr="00C37C45" w:rsidRDefault="00416F2A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Fidanacogene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elaparvovec-dzkt</w:t>
            </w:r>
            <w:proofErr w:type="spellEnd"/>
          </w:p>
        </w:tc>
        <w:tc>
          <w:tcPr>
            <w:tcW w:w="2790" w:type="dxa"/>
          </w:tcPr>
          <w:p w14:paraId="45ADFD1E" w14:textId="75FC8183" w:rsidR="00C37C45" w:rsidRPr="00C37C45" w:rsidRDefault="00416F2A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Hemophilia B</w:t>
            </w:r>
          </w:p>
        </w:tc>
        <w:tc>
          <w:tcPr>
            <w:tcW w:w="1440" w:type="dxa"/>
          </w:tcPr>
          <w:p w14:paraId="3ED44D94" w14:textId="71FC3989" w:rsidR="00C37C45" w:rsidRPr="00C37C45" w:rsidRDefault="00416F2A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IV</w:t>
            </w:r>
          </w:p>
        </w:tc>
        <w:tc>
          <w:tcPr>
            <w:tcW w:w="1800" w:type="dxa"/>
          </w:tcPr>
          <w:p w14:paraId="71B0ECE5" w14:textId="0D01346F" w:rsidR="00C37C45" w:rsidRPr="00C37C45" w:rsidRDefault="00416F2A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 million</w:t>
            </w:r>
          </w:p>
        </w:tc>
      </w:tr>
      <w:tr w:rsidR="00C37C45" w:rsidRPr="00C37C45" w14:paraId="1F094BA9" w14:textId="77777777" w:rsidTr="00C37C45">
        <w:tc>
          <w:tcPr>
            <w:tcW w:w="1980" w:type="dxa"/>
          </w:tcPr>
          <w:p w14:paraId="778EAC67" w14:textId="4FBA3CF8" w:rsidR="00C37C45" w:rsidRPr="00C37C45" w:rsidRDefault="00416F2A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Duvyzat</w:t>
            </w:r>
            <w:proofErr w:type="spellEnd"/>
          </w:p>
        </w:tc>
        <w:tc>
          <w:tcPr>
            <w:tcW w:w="2160" w:type="dxa"/>
          </w:tcPr>
          <w:p w14:paraId="3778D12C" w14:textId="492AE336" w:rsidR="00C37C45" w:rsidRPr="00C37C45" w:rsidRDefault="00416F2A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Givinostat</w:t>
            </w:r>
            <w:proofErr w:type="spellEnd"/>
          </w:p>
        </w:tc>
        <w:tc>
          <w:tcPr>
            <w:tcW w:w="2790" w:type="dxa"/>
          </w:tcPr>
          <w:p w14:paraId="30FD523D" w14:textId="1D2D8B95" w:rsidR="00C37C45" w:rsidRPr="00C37C45" w:rsidRDefault="00416F2A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Duchenne Muscular Dystrophy</w:t>
            </w:r>
          </w:p>
        </w:tc>
        <w:tc>
          <w:tcPr>
            <w:tcW w:w="1440" w:type="dxa"/>
          </w:tcPr>
          <w:p w14:paraId="0148AC0E" w14:textId="784E3694" w:rsidR="00C37C45" w:rsidRPr="00C37C45" w:rsidRDefault="00416F2A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Oral</w:t>
            </w:r>
          </w:p>
        </w:tc>
        <w:tc>
          <w:tcPr>
            <w:tcW w:w="1800" w:type="dxa"/>
          </w:tcPr>
          <w:p w14:paraId="655B02FA" w14:textId="77777777" w:rsidR="00C37C45" w:rsidRDefault="00416F2A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Adult: 1.4M</w:t>
            </w:r>
          </w:p>
          <w:p w14:paraId="3CAE7E1D" w14:textId="77777777" w:rsidR="00416F2A" w:rsidRDefault="00416F2A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Peds: 844K</w:t>
            </w:r>
          </w:p>
          <w:p w14:paraId="5BFD49E9" w14:textId="3C1468F1" w:rsidR="00416F2A" w:rsidRPr="00C37C45" w:rsidRDefault="00416F2A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annually</w:t>
            </w:r>
          </w:p>
        </w:tc>
      </w:tr>
      <w:tr w:rsidR="001804A8" w:rsidRPr="00C37C45" w14:paraId="3F1135A2" w14:textId="77777777" w:rsidTr="00C37C45">
        <w:tc>
          <w:tcPr>
            <w:tcW w:w="1980" w:type="dxa"/>
          </w:tcPr>
          <w:p w14:paraId="325793B5" w14:textId="495CFBE2" w:rsidR="001804A8" w:rsidRDefault="005C3A7A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Imdelltra</w:t>
            </w:r>
            <w:proofErr w:type="spellEnd"/>
          </w:p>
        </w:tc>
        <w:tc>
          <w:tcPr>
            <w:tcW w:w="2160" w:type="dxa"/>
          </w:tcPr>
          <w:p w14:paraId="64CA52F4" w14:textId="2C9A6F17" w:rsidR="001804A8" w:rsidRDefault="005C3A7A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Tarlatamab-dlle</w:t>
            </w:r>
            <w:proofErr w:type="spellEnd"/>
          </w:p>
        </w:tc>
        <w:tc>
          <w:tcPr>
            <w:tcW w:w="2790" w:type="dxa"/>
          </w:tcPr>
          <w:p w14:paraId="40DD506E" w14:textId="21CBC312" w:rsidR="001804A8" w:rsidRDefault="005C3A7A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Small cell lung cancer</w:t>
            </w:r>
          </w:p>
        </w:tc>
        <w:tc>
          <w:tcPr>
            <w:tcW w:w="1440" w:type="dxa"/>
          </w:tcPr>
          <w:p w14:paraId="0563541F" w14:textId="33039758" w:rsidR="001804A8" w:rsidRDefault="005C3A7A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IV</w:t>
            </w:r>
          </w:p>
        </w:tc>
        <w:tc>
          <w:tcPr>
            <w:tcW w:w="1800" w:type="dxa"/>
          </w:tcPr>
          <w:p w14:paraId="4E9ED9AA" w14:textId="3696E713" w:rsidR="001804A8" w:rsidRDefault="005C3A7A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$486,000</w:t>
            </w:r>
          </w:p>
        </w:tc>
      </w:tr>
      <w:tr w:rsidR="001804A8" w:rsidRPr="00C37C45" w14:paraId="1B5280E6" w14:textId="77777777" w:rsidTr="00C37C45">
        <w:tc>
          <w:tcPr>
            <w:tcW w:w="1980" w:type="dxa"/>
          </w:tcPr>
          <w:p w14:paraId="7113EA0F" w14:textId="6416FB2B" w:rsidR="001804A8" w:rsidRDefault="005C3A7A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Ojemda</w:t>
            </w:r>
            <w:proofErr w:type="spellEnd"/>
          </w:p>
        </w:tc>
        <w:tc>
          <w:tcPr>
            <w:tcW w:w="2160" w:type="dxa"/>
          </w:tcPr>
          <w:p w14:paraId="24074194" w14:textId="3589D58E" w:rsidR="001804A8" w:rsidRDefault="005C3A7A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Tovorafenib</w:t>
            </w:r>
            <w:proofErr w:type="spellEnd"/>
            <w:r>
              <w:rPr>
                <w:rFonts w:cstheme="minorHAnsi"/>
              </w:rPr>
              <w:t xml:space="preserve"> (FKA DAY101)</w:t>
            </w:r>
          </w:p>
        </w:tc>
        <w:tc>
          <w:tcPr>
            <w:tcW w:w="2790" w:type="dxa"/>
          </w:tcPr>
          <w:p w14:paraId="456BA102" w14:textId="551D43D0" w:rsidR="001804A8" w:rsidRDefault="005C3A7A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Glioma</w:t>
            </w:r>
          </w:p>
        </w:tc>
        <w:tc>
          <w:tcPr>
            <w:tcW w:w="1440" w:type="dxa"/>
          </w:tcPr>
          <w:p w14:paraId="4D0CA630" w14:textId="7B86CEB8" w:rsidR="001804A8" w:rsidRDefault="005C3A7A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Oral</w:t>
            </w:r>
          </w:p>
        </w:tc>
        <w:tc>
          <w:tcPr>
            <w:tcW w:w="1800" w:type="dxa"/>
          </w:tcPr>
          <w:p w14:paraId="79505ED1" w14:textId="7565C4F2" w:rsidR="001804A8" w:rsidRDefault="005C3A7A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$530,000</w:t>
            </w:r>
          </w:p>
        </w:tc>
      </w:tr>
      <w:tr w:rsidR="00264D7D" w:rsidRPr="00C37C45" w14:paraId="53387476" w14:textId="77777777" w:rsidTr="00C37C45">
        <w:tc>
          <w:tcPr>
            <w:tcW w:w="1980" w:type="dxa"/>
          </w:tcPr>
          <w:p w14:paraId="06CBAE9D" w14:textId="0A9537D9" w:rsidR="00264D7D" w:rsidRDefault="00A71C78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Rytelo</w:t>
            </w:r>
            <w:proofErr w:type="spellEnd"/>
          </w:p>
        </w:tc>
        <w:tc>
          <w:tcPr>
            <w:tcW w:w="2160" w:type="dxa"/>
          </w:tcPr>
          <w:p w14:paraId="4EF66652" w14:textId="7398317E" w:rsidR="00264D7D" w:rsidRDefault="00A71C78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Imetelstat</w:t>
            </w:r>
            <w:proofErr w:type="spellEnd"/>
          </w:p>
        </w:tc>
        <w:tc>
          <w:tcPr>
            <w:tcW w:w="2790" w:type="dxa"/>
          </w:tcPr>
          <w:p w14:paraId="5DC034D9" w14:textId="58162A67" w:rsidR="00264D7D" w:rsidRDefault="00A71C78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Myelodysplastic syndrome</w:t>
            </w:r>
          </w:p>
        </w:tc>
        <w:tc>
          <w:tcPr>
            <w:tcW w:w="1440" w:type="dxa"/>
          </w:tcPr>
          <w:p w14:paraId="31B8599A" w14:textId="0A6C9455" w:rsidR="00264D7D" w:rsidRDefault="00A71C78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IV </w:t>
            </w:r>
          </w:p>
        </w:tc>
        <w:tc>
          <w:tcPr>
            <w:tcW w:w="1800" w:type="dxa"/>
          </w:tcPr>
          <w:p w14:paraId="08522A96" w14:textId="53DF3462" w:rsidR="00264D7D" w:rsidRDefault="00A71C78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$460,000 annually</w:t>
            </w:r>
          </w:p>
        </w:tc>
      </w:tr>
      <w:tr w:rsidR="00264D7D" w:rsidRPr="00C37C45" w14:paraId="4A09341B" w14:textId="77777777" w:rsidTr="00C37C45">
        <w:tc>
          <w:tcPr>
            <w:tcW w:w="1980" w:type="dxa"/>
          </w:tcPr>
          <w:p w14:paraId="029EE311" w14:textId="37810E5A" w:rsidR="00264D7D" w:rsidRDefault="00770EBF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Winrevair</w:t>
            </w:r>
            <w:proofErr w:type="spellEnd"/>
          </w:p>
        </w:tc>
        <w:tc>
          <w:tcPr>
            <w:tcW w:w="2160" w:type="dxa"/>
          </w:tcPr>
          <w:p w14:paraId="2479A652" w14:textId="696BF7FE" w:rsidR="00264D7D" w:rsidRDefault="00770EBF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Sotatefrcept-csrk</w:t>
            </w:r>
            <w:proofErr w:type="spellEnd"/>
          </w:p>
        </w:tc>
        <w:tc>
          <w:tcPr>
            <w:tcW w:w="2790" w:type="dxa"/>
          </w:tcPr>
          <w:p w14:paraId="69EE5288" w14:textId="4DE2BCAA" w:rsidR="00264D7D" w:rsidRDefault="00770EBF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Pulmonary hypertension</w:t>
            </w:r>
          </w:p>
        </w:tc>
        <w:tc>
          <w:tcPr>
            <w:tcW w:w="1440" w:type="dxa"/>
          </w:tcPr>
          <w:p w14:paraId="76E12BD5" w14:textId="76B25395" w:rsidR="00264D7D" w:rsidRDefault="00770EBF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SQ</w:t>
            </w:r>
          </w:p>
        </w:tc>
        <w:tc>
          <w:tcPr>
            <w:tcW w:w="1800" w:type="dxa"/>
          </w:tcPr>
          <w:p w14:paraId="375B70F5" w14:textId="4A25E6D0" w:rsidR="00264D7D" w:rsidRDefault="00770EBF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$275,000</w:t>
            </w:r>
            <w:r w:rsidR="00F97E2D">
              <w:rPr>
                <w:rFonts w:cstheme="minorHAnsi"/>
              </w:rPr>
              <w:t xml:space="preserve"> annually</w:t>
            </w:r>
          </w:p>
        </w:tc>
      </w:tr>
      <w:tr w:rsidR="00264D7D" w:rsidRPr="00C37C45" w14:paraId="3E8044EE" w14:textId="77777777" w:rsidTr="00C37C45">
        <w:tc>
          <w:tcPr>
            <w:tcW w:w="1980" w:type="dxa"/>
          </w:tcPr>
          <w:p w14:paraId="7FDA4314" w14:textId="6BF9CCE8" w:rsidR="00264D7D" w:rsidRDefault="005C7F04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Skyrizi</w:t>
            </w:r>
            <w:proofErr w:type="spellEnd"/>
          </w:p>
        </w:tc>
        <w:tc>
          <w:tcPr>
            <w:tcW w:w="2160" w:type="dxa"/>
          </w:tcPr>
          <w:p w14:paraId="734C5232" w14:textId="52C7DCEC" w:rsidR="00264D7D" w:rsidRDefault="005C7F04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Risankizumab-</w:t>
            </w:r>
            <w:proofErr w:type="spellStart"/>
            <w:r>
              <w:rPr>
                <w:rFonts w:cstheme="minorHAnsi"/>
              </w:rPr>
              <w:t>rzaa</w:t>
            </w:r>
            <w:proofErr w:type="spellEnd"/>
          </w:p>
        </w:tc>
        <w:tc>
          <w:tcPr>
            <w:tcW w:w="2790" w:type="dxa"/>
          </w:tcPr>
          <w:p w14:paraId="51FA32C9" w14:textId="720D2B36" w:rsidR="00264D7D" w:rsidRDefault="005C7F04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Expanded indication: ulcerative colitis</w:t>
            </w:r>
          </w:p>
        </w:tc>
        <w:tc>
          <w:tcPr>
            <w:tcW w:w="1440" w:type="dxa"/>
          </w:tcPr>
          <w:p w14:paraId="067B3525" w14:textId="418B61D1" w:rsidR="00264D7D" w:rsidRDefault="005C7F04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IV, SQ</w:t>
            </w:r>
          </w:p>
        </w:tc>
        <w:tc>
          <w:tcPr>
            <w:tcW w:w="1800" w:type="dxa"/>
          </w:tcPr>
          <w:p w14:paraId="3FB2840A" w14:textId="67EAFB9F" w:rsidR="00264D7D" w:rsidRDefault="005C7F04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$150,000</w:t>
            </w:r>
            <w:r w:rsidR="00F97E2D">
              <w:rPr>
                <w:rFonts w:cstheme="minorHAnsi"/>
              </w:rPr>
              <w:t xml:space="preserve"> annually</w:t>
            </w:r>
          </w:p>
        </w:tc>
      </w:tr>
      <w:tr w:rsidR="00264D7D" w:rsidRPr="00C37C45" w14:paraId="4265BAAC" w14:textId="77777777" w:rsidTr="00C37C45">
        <w:tc>
          <w:tcPr>
            <w:tcW w:w="1980" w:type="dxa"/>
          </w:tcPr>
          <w:p w14:paraId="61EC5774" w14:textId="6A1309CB" w:rsidR="00264D7D" w:rsidRDefault="00F97E2D" w:rsidP="00C37C4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Vyvgart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hytrulo</w:t>
            </w:r>
            <w:proofErr w:type="spellEnd"/>
          </w:p>
        </w:tc>
        <w:tc>
          <w:tcPr>
            <w:tcW w:w="2160" w:type="dxa"/>
          </w:tcPr>
          <w:p w14:paraId="42E3DE19" w14:textId="3E1AB793" w:rsidR="00264D7D" w:rsidRDefault="00F97E2D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Efgartigimod alfa and hyaluronidase-</w:t>
            </w:r>
            <w:proofErr w:type="spellStart"/>
            <w:r>
              <w:rPr>
                <w:rFonts w:cstheme="minorHAnsi"/>
              </w:rPr>
              <w:t>qvfc</w:t>
            </w:r>
            <w:proofErr w:type="spellEnd"/>
          </w:p>
        </w:tc>
        <w:tc>
          <w:tcPr>
            <w:tcW w:w="2790" w:type="dxa"/>
          </w:tcPr>
          <w:p w14:paraId="3ACC4092" w14:textId="795DFF50" w:rsidR="00264D7D" w:rsidRDefault="00F97E2D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Expanded indication: chronic inflammatory demyelinating polyneuropathy</w:t>
            </w:r>
          </w:p>
        </w:tc>
        <w:tc>
          <w:tcPr>
            <w:tcW w:w="1440" w:type="dxa"/>
          </w:tcPr>
          <w:p w14:paraId="48D5F290" w14:textId="7EB36420" w:rsidR="00264D7D" w:rsidRDefault="00F97E2D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SQ</w:t>
            </w:r>
          </w:p>
        </w:tc>
        <w:tc>
          <w:tcPr>
            <w:tcW w:w="1800" w:type="dxa"/>
          </w:tcPr>
          <w:p w14:paraId="52C749C4" w14:textId="3707D016" w:rsidR="00264D7D" w:rsidRDefault="00F97E2D" w:rsidP="00C37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$900,000 annually</w:t>
            </w:r>
          </w:p>
        </w:tc>
      </w:tr>
    </w:tbl>
    <w:p w14:paraId="7A357C08" w14:textId="07D3D222" w:rsidR="006C6C34" w:rsidRDefault="006C6C34" w:rsidP="00416F2A">
      <w:pPr>
        <w:rPr>
          <w:rFonts w:cstheme="minorHAnsi"/>
          <w:b/>
          <w:bCs/>
          <w:sz w:val="28"/>
          <w:szCs w:val="28"/>
        </w:rPr>
      </w:pPr>
    </w:p>
    <w:p w14:paraId="643122A3" w14:textId="77777777" w:rsidR="006C6C34" w:rsidRDefault="006C6C3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0BAD0635" w14:textId="5B6D109B" w:rsidR="00C37C45" w:rsidRPr="00B5563D" w:rsidRDefault="002B6415" w:rsidP="00416F2A">
      <w:pPr>
        <w:rPr>
          <w:rFonts w:cstheme="minorHAnsi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8FC57EF" wp14:editId="63C65373">
            <wp:extent cx="1952625" cy="257175"/>
            <wp:effectExtent l="0" t="0" r="9525" b="9525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0222EF04" wp14:editId="113824BA">
            <wp:extent cx="1929241" cy="26147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653" cy="28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4E4BF" w14:textId="77777777" w:rsidR="002B6415" w:rsidRDefault="002B6415" w:rsidP="00C37C45">
      <w:pPr>
        <w:jc w:val="center"/>
        <w:rPr>
          <w:rFonts w:cstheme="minorHAnsi"/>
          <w:b/>
          <w:bCs/>
          <w:sz w:val="28"/>
          <w:szCs w:val="28"/>
        </w:rPr>
      </w:pPr>
    </w:p>
    <w:p w14:paraId="5C86DA17" w14:textId="31E5B6DC" w:rsidR="00B5563D" w:rsidRPr="00B5563D" w:rsidRDefault="00B5563D" w:rsidP="00C37C45">
      <w:pPr>
        <w:jc w:val="center"/>
        <w:rPr>
          <w:rFonts w:cstheme="minorHAnsi"/>
          <w:b/>
          <w:bCs/>
          <w:sz w:val="28"/>
          <w:szCs w:val="28"/>
        </w:rPr>
      </w:pPr>
      <w:r w:rsidRPr="00B5563D">
        <w:rPr>
          <w:rFonts w:cstheme="minorHAnsi"/>
          <w:b/>
          <w:bCs/>
          <w:sz w:val="28"/>
          <w:szCs w:val="28"/>
        </w:rPr>
        <w:t>DRUGS IN THE PIPELINE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590"/>
        <w:gridCol w:w="1813"/>
        <w:gridCol w:w="2507"/>
        <w:gridCol w:w="1089"/>
        <w:gridCol w:w="1127"/>
        <w:gridCol w:w="2044"/>
      </w:tblGrid>
      <w:tr w:rsidR="00A110DE" w:rsidRPr="00C37C45" w14:paraId="3F9D0EE8" w14:textId="77777777" w:rsidTr="00A110DE">
        <w:tc>
          <w:tcPr>
            <w:tcW w:w="1590" w:type="dxa"/>
            <w:shd w:val="clear" w:color="auto" w:fill="8EAADB" w:themeFill="accent1" w:themeFillTint="99"/>
          </w:tcPr>
          <w:p w14:paraId="3DBF1BCE" w14:textId="77777777" w:rsidR="00A110DE" w:rsidRPr="00C37C45" w:rsidRDefault="00A110DE" w:rsidP="00577FE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C45">
              <w:rPr>
                <w:rFonts w:cstheme="minorHAnsi"/>
                <w:b/>
                <w:bCs/>
                <w:sz w:val="24"/>
                <w:szCs w:val="24"/>
              </w:rPr>
              <w:t>Brand Name</w:t>
            </w:r>
          </w:p>
        </w:tc>
        <w:tc>
          <w:tcPr>
            <w:tcW w:w="1813" w:type="dxa"/>
            <w:shd w:val="clear" w:color="auto" w:fill="8EAADB" w:themeFill="accent1" w:themeFillTint="99"/>
          </w:tcPr>
          <w:p w14:paraId="679A7D1C" w14:textId="77777777" w:rsidR="00A110DE" w:rsidRPr="00C37C45" w:rsidRDefault="00A110DE" w:rsidP="00577FE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C45">
              <w:rPr>
                <w:rFonts w:cstheme="minorHAnsi"/>
                <w:b/>
                <w:bCs/>
                <w:sz w:val="24"/>
                <w:szCs w:val="24"/>
              </w:rPr>
              <w:t>Generic Name</w:t>
            </w:r>
          </w:p>
        </w:tc>
        <w:tc>
          <w:tcPr>
            <w:tcW w:w="2507" w:type="dxa"/>
            <w:shd w:val="clear" w:color="auto" w:fill="8EAADB" w:themeFill="accent1" w:themeFillTint="99"/>
          </w:tcPr>
          <w:p w14:paraId="2CBE7BC2" w14:textId="77777777" w:rsidR="00A110DE" w:rsidRPr="00C37C45" w:rsidRDefault="00A110DE" w:rsidP="00577FE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C45">
              <w:rPr>
                <w:rFonts w:cstheme="minorHAnsi"/>
                <w:b/>
                <w:bCs/>
                <w:sz w:val="24"/>
                <w:szCs w:val="24"/>
              </w:rPr>
              <w:t>Condition</w:t>
            </w:r>
          </w:p>
        </w:tc>
        <w:tc>
          <w:tcPr>
            <w:tcW w:w="1089" w:type="dxa"/>
            <w:shd w:val="clear" w:color="auto" w:fill="8EAADB" w:themeFill="accent1" w:themeFillTint="99"/>
          </w:tcPr>
          <w:p w14:paraId="62E2AFE1" w14:textId="0FD13970" w:rsidR="00A110DE" w:rsidRDefault="00A110DE" w:rsidP="00B5563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Route</w:t>
            </w:r>
          </w:p>
        </w:tc>
        <w:tc>
          <w:tcPr>
            <w:tcW w:w="1127" w:type="dxa"/>
            <w:shd w:val="clear" w:color="auto" w:fill="8EAADB" w:themeFill="accent1" w:themeFillTint="99"/>
          </w:tcPr>
          <w:p w14:paraId="229E7A20" w14:textId="5A2F47CF" w:rsidR="00A110DE" w:rsidRPr="00C37C45" w:rsidRDefault="00A110DE" w:rsidP="00B5563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Expected Approval Date</w:t>
            </w:r>
          </w:p>
        </w:tc>
        <w:tc>
          <w:tcPr>
            <w:tcW w:w="2044" w:type="dxa"/>
            <w:shd w:val="clear" w:color="auto" w:fill="8EAADB" w:themeFill="accent1" w:themeFillTint="99"/>
          </w:tcPr>
          <w:p w14:paraId="34BFDD64" w14:textId="77777777" w:rsidR="00A110DE" w:rsidRPr="00C37C45" w:rsidRDefault="00A110DE" w:rsidP="00577FE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C45">
              <w:rPr>
                <w:rFonts w:cstheme="minorHAnsi"/>
                <w:b/>
                <w:bCs/>
                <w:sz w:val="24"/>
                <w:szCs w:val="24"/>
              </w:rPr>
              <w:t>Cost</w:t>
            </w:r>
          </w:p>
        </w:tc>
      </w:tr>
      <w:tr w:rsidR="00A110DE" w:rsidRPr="00C37C45" w14:paraId="2C3E21EE" w14:textId="77777777" w:rsidTr="00A110DE">
        <w:tc>
          <w:tcPr>
            <w:tcW w:w="1590" w:type="dxa"/>
          </w:tcPr>
          <w:p w14:paraId="0751C25C" w14:textId="783A29AF" w:rsidR="00A110DE" w:rsidRPr="00C37C45" w:rsidRDefault="00556D66" w:rsidP="00577FE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Acoramidis</w:t>
            </w:r>
            <w:proofErr w:type="spellEnd"/>
          </w:p>
        </w:tc>
        <w:tc>
          <w:tcPr>
            <w:tcW w:w="1813" w:type="dxa"/>
          </w:tcPr>
          <w:p w14:paraId="669A025C" w14:textId="1D0F8348" w:rsidR="00A110DE" w:rsidRPr="00C37C45" w:rsidRDefault="00556D66" w:rsidP="00577F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AG10</w:t>
            </w:r>
          </w:p>
        </w:tc>
        <w:tc>
          <w:tcPr>
            <w:tcW w:w="2507" w:type="dxa"/>
          </w:tcPr>
          <w:p w14:paraId="3D597371" w14:textId="124C9FFA" w:rsidR="00A110DE" w:rsidRPr="00C37C45" w:rsidRDefault="00556D66" w:rsidP="00A110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Transthyretin amyloid cardiomyopathy (ATTR-CM)</w:t>
            </w:r>
          </w:p>
        </w:tc>
        <w:tc>
          <w:tcPr>
            <w:tcW w:w="1089" w:type="dxa"/>
          </w:tcPr>
          <w:p w14:paraId="7A3FB432" w14:textId="6394F1F5" w:rsidR="00A110DE" w:rsidRDefault="00556D66" w:rsidP="00577F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Oral</w:t>
            </w:r>
          </w:p>
        </w:tc>
        <w:tc>
          <w:tcPr>
            <w:tcW w:w="1127" w:type="dxa"/>
          </w:tcPr>
          <w:p w14:paraId="2BAE7EBC" w14:textId="3C1555AA" w:rsidR="00A110DE" w:rsidRPr="00C37C45" w:rsidRDefault="00556D66" w:rsidP="00577F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11/29/24</w:t>
            </w:r>
          </w:p>
        </w:tc>
        <w:tc>
          <w:tcPr>
            <w:tcW w:w="2044" w:type="dxa"/>
          </w:tcPr>
          <w:p w14:paraId="6040AD1D" w14:textId="280C6E04" w:rsidR="00A110DE" w:rsidRPr="00C37C45" w:rsidRDefault="00556D66" w:rsidP="00577F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$200-500K annually</w:t>
            </w:r>
          </w:p>
        </w:tc>
      </w:tr>
      <w:tr w:rsidR="00A110DE" w:rsidRPr="00C37C45" w14:paraId="0766131E" w14:textId="77777777" w:rsidTr="00A110DE">
        <w:tc>
          <w:tcPr>
            <w:tcW w:w="1590" w:type="dxa"/>
          </w:tcPr>
          <w:p w14:paraId="66A86C9E" w14:textId="259D1D9B" w:rsidR="00A110DE" w:rsidRPr="00C37C45" w:rsidRDefault="00556D66" w:rsidP="00577FE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Garadacimab</w:t>
            </w:r>
            <w:proofErr w:type="spellEnd"/>
          </w:p>
        </w:tc>
        <w:tc>
          <w:tcPr>
            <w:tcW w:w="1813" w:type="dxa"/>
          </w:tcPr>
          <w:p w14:paraId="53B0EFA1" w14:textId="77777777" w:rsidR="00A110DE" w:rsidRDefault="00556D66" w:rsidP="00577F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CSL312</w:t>
            </w:r>
          </w:p>
          <w:p w14:paraId="665BDC56" w14:textId="4C0AC193" w:rsidR="006C6C34" w:rsidRPr="00C37C45" w:rsidRDefault="006C6C34" w:rsidP="00577FE2">
            <w:pPr>
              <w:jc w:val="center"/>
              <w:rPr>
                <w:rFonts w:cstheme="minorHAnsi"/>
              </w:rPr>
            </w:pPr>
          </w:p>
        </w:tc>
        <w:tc>
          <w:tcPr>
            <w:tcW w:w="2507" w:type="dxa"/>
          </w:tcPr>
          <w:p w14:paraId="6D20C181" w14:textId="5B94FED7" w:rsidR="00A110DE" w:rsidRPr="00C37C45" w:rsidRDefault="00556D66" w:rsidP="00577F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Hereditary angioedema</w:t>
            </w:r>
          </w:p>
        </w:tc>
        <w:tc>
          <w:tcPr>
            <w:tcW w:w="1089" w:type="dxa"/>
          </w:tcPr>
          <w:p w14:paraId="490CC5CB" w14:textId="189FA229" w:rsidR="00A110DE" w:rsidRPr="00C37C45" w:rsidRDefault="00556D66" w:rsidP="00577F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SQ</w:t>
            </w:r>
          </w:p>
        </w:tc>
        <w:tc>
          <w:tcPr>
            <w:tcW w:w="1127" w:type="dxa"/>
          </w:tcPr>
          <w:p w14:paraId="1CAC7225" w14:textId="25FB78D6" w:rsidR="00A110DE" w:rsidRPr="00C37C45" w:rsidRDefault="00556D66" w:rsidP="00577F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2H 2024</w:t>
            </w:r>
          </w:p>
        </w:tc>
        <w:tc>
          <w:tcPr>
            <w:tcW w:w="2044" w:type="dxa"/>
          </w:tcPr>
          <w:p w14:paraId="1EA3A7B8" w14:textId="639F76F6" w:rsidR="00A110DE" w:rsidRPr="00C37C45" w:rsidRDefault="00556D66" w:rsidP="00577F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$500-750K</w:t>
            </w:r>
          </w:p>
        </w:tc>
      </w:tr>
      <w:tr w:rsidR="00A110DE" w:rsidRPr="00C37C45" w14:paraId="7262EB73" w14:textId="77777777" w:rsidTr="00A110DE">
        <w:tc>
          <w:tcPr>
            <w:tcW w:w="1590" w:type="dxa"/>
          </w:tcPr>
          <w:p w14:paraId="54431CF2" w14:textId="64FE5EA7" w:rsidR="00A110DE" w:rsidRPr="00C37C45" w:rsidRDefault="00556D66" w:rsidP="00577FE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Marstacimab</w:t>
            </w:r>
            <w:proofErr w:type="spellEnd"/>
          </w:p>
        </w:tc>
        <w:tc>
          <w:tcPr>
            <w:tcW w:w="1813" w:type="dxa"/>
          </w:tcPr>
          <w:p w14:paraId="1E1F48E0" w14:textId="77777777" w:rsidR="00A110DE" w:rsidRDefault="00556D66" w:rsidP="00577F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PF-06741086</w:t>
            </w:r>
          </w:p>
          <w:p w14:paraId="2DBA4DA7" w14:textId="45E5DB6A" w:rsidR="006C6C34" w:rsidRPr="00C37C45" w:rsidRDefault="006C6C34" w:rsidP="00577FE2">
            <w:pPr>
              <w:jc w:val="center"/>
              <w:rPr>
                <w:rFonts w:cstheme="minorHAnsi"/>
              </w:rPr>
            </w:pPr>
          </w:p>
        </w:tc>
        <w:tc>
          <w:tcPr>
            <w:tcW w:w="2507" w:type="dxa"/>
          </w:tcPr>
          <w:p w14:paraId="5F41BC0F" w14:textId="579F17EA" w:rsidR="00A110DE" w:rsidRPr="00C37C45" w:rsidRDefault="00556D66" w:rsidP="00577F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Hemophilia A or B</w:t>
            </w:r>
          </w:p>
        </w:tc>
        <w:tc>
          <w:tcPr>
            <w:tcW w:w="1089" w:type="dxa"/>
          </w:tcPr>
          <w:p w14:paraId="2A3202EC" w14:textId="0326B122" w:rsidR="00A110DE" w:rsidRPr="00C37C45" w:rsidRDefault="00556D66" w:rsidP="00577F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SQ</w:t>
            </w:r>
          </w:p>
        </w:tc>
        <w:tc>
          <w:tcPr>
            <w:tcW w:w="1127" w:type="dxa"/>
          </w:tcPr>
          <w:p w14:paraId="77D874B8" w14:textId="46C55B34" w:rsidR="00A110DE" w:rsidRPr="00C37C45" w:rsidRDefault="00556D66" w:rsidP="00577F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4Q 2024</w:t>
            </w:r>
          </w:p>
        </w:tc>
        <w:tc>
          <w:tcPr>
            <w:tcW w:w="2044" w:type="dxa"/>
          </w:tcPr>
          <w:p w14:paraId="4602BEEA" w14:textId="376E92A5" w:rsidR="00770EBF" w:rsidRPr="00C37C45" w:rsidRDefault="00556D66" w:rsidP="00577F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$500K-$1M</w:t>
            </w:r>
          </w:p>
        </w:tc>
      </w:tr>
    </w:tbl>
    <w:p w14:paraId="41643E84" w14:textId="77777777" w:rsidR="00B5563D" w:rsidRDefault="00B5563D" w:rsidP="00C37C45">
      <w:pPr>
        <w:jc w:val="center"/>
        <w:rPr>
          <w:rFonts w:cstheme="minorHAnsi"/>
        </w:rPr>
      </w:pPr>
    </w:p>
    <w:p w14:paraId="3956F097" w14:textId="77777777" w:rsidR="00B5563D" w:rsidRPr="00C37C45" w:rsidRDefault="00B5563D" w:rsidP="00C37C45">
      <w:pPr>
        <w:jc w:val="center"/>
        <w:rPr>
          <w:rFonts w:cstheme="minorHAnsi"/>
        </w:rPr>
      </w:pPr>
    </w:p>
    <w:sectPr w:rsidR="00B5563D" w:rsidRPr="00C37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45"/>
    <w:rsid w:val="001804A8"/>
    <w:rsid w:val="00264D7D"/>
    <w:rsid w:val="002B6415"/>
    <w:rsid w:val="00416F2A"/>
    <w:rsid w:val="004C269A"/>
    <w:rsid w:val="00556D66"/>
    <w:rsid w:val="005C3A7A"/>
    <w:rsid w:val="005C7F04"/>
    <w:rsid w:val="006C6C34"/>
    <w:rsid w:val="00770EBF"/>
    <w:rsid w:val="00855A01"/>
    <w:rsid w:val="009A4006"/>
    <w:rsid w:val="00A110DE"/>
    <w:rsid w:val="00A71C78"/>
    <w:rsid w:val="00B5563D"/>
    <w:rsid w:val="00C37C45"/>
    <w:rsid w:val="00F91227"/>
    <w:rsid w:val="00F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3A5B"/>
  <w15:chartTrackingRefBased/>
  <w15:docId w15:val="{131F2930-D08F-4A88-B801-3E16EAA9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png@01DA529A.7EA318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BlueCross BlueShield of SC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Hoffer</dc:creator>
  <cp:keywords/>
  <dc:description/>
  <cp:lastModifiedBy>Debbie Hoffer</cp:lastModifiedBy>
  <cp:revision>14</cp:revision>
  <dcterms:created xsi:type="dcterms:W3CDTF">2024-07-24T18:28:00Z</dcterms:created>
  <dcterms:modified xsi:type="dcterms:W3CDTF">2024-07-25T14:56:00Z</dcterms:modified>
</cp:coreProperties>
</file>